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81E2EE" w14:textId="77777777" w:rsidR="00BA01BC" w:rsidRDefault="00BA01BC">
      <w:pPr>
        <w:ind w:firstLine="0"/>
      </w:pPr>
    </w:p>
    <w:p w14:paraId="6BEB8D70" w14:textId="77777777" w:rsidR="00BA01BC" w:rsidRDefault="00566DAF">
      <w:pPr>
        <w:ind w:firstLine="0"/>
        <w:rPr>
          <w:b/>
          <w:sz w:val="40"/>
          <w:szCs w:val="40"/>
        </w:rPr>
      </w:pPr>
      <w:proofErr w:type="spellStart"/>
      <w:r>
        <w:rPr>
          <w:b/>
          <w:sz w:val="40"/>
          <w:szCs w:val="40"/>
        </w:rPr>
        <w:t>SurfTens</w:t>
      </w:r>
      <w:proofErr w:type="spellEnd"/>
      <w:r>
        <w:rPr>
          <w:b/>
          <w:sz w:val="40"/>
          <w:szCs w:val="40"/>
        </w:rPr>
        <w:t xml:space="preserve"> Specifications and Comparison</w:t>
      </w:r>
    </w:p>
    <w:tbl>
      <w:tblPr>
        <w:tblStyle w:val="a"/>
        <w:tblpPr w:leftFromText="180" w:rightFromText="180" w:vertAnchor="text" w:horzAnchor="margin" w:tblpXSpec="center" w:tblpY="816"/>
        <w:tblW w:w="9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08"/>
        <w:gridCol w:w="3412"/>
        <w:gridCol w:w="3060"/>
      </w:tblGrid>
      <w:tr w:rsidR="000C211C" w14:paraId="3C91621B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23DAAF" w14:textId="77777777" w:rsidR="000C211C" w:rsidRDefault="000C211C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895932" w14:textId="77777777" w:rsidR="000C211C" w:rsidRDefault="000C211C" w:rsidP="000C211C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SurfTens</w:t>
            </w:r>
            <w:proofErr w:type="spellEnd"/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2FA31E" w14:textId="77777777" w:rsidR="000C211C" w:rsidRDefault="000C211C" w:rsidP="000C211C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rame</w:t>
            </w:r>
            <w:proofErr w:type="spellEnd"/>
            <w:r>
              <w:rPr>
                <w:rFonts w:ascii="Arial" w:eastAsia="Arial" w:hAnsi="Arial" w:cs="Arial"/>
                <w:sz w:val="20"/>
                <w:szCs w:val="20"/>
              </w:rPr>
              <w:t>-hart 200 Series</w:t>
            </w:r>
          </w:p>
        </w:tc>
      </w:tr>
      <w:tr w:rsidR="000C211C" w14:paraId="6D7F5B5A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D8618" w14:textId="77777777" w:rsidR="000C211C" w:rsidRDefault="000C211C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Accuracy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BE09DA" w14:textId="4CEADE86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+/-0.1°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8CE6CF" w14:textId="6967AB25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+/-0.1°</w:t>
            </w:r>
          </w:p>
        </w:tc>
      </w:tr>
      <w:tr w:rsidR="009909B8" w14:paraId="0A18B05A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ACE461" w14:textId="30B9CEA0" w:rsidR="009909B8" w:rsidRDefault="009909B8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Resolution 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C22BAF" w14:textId="13E5A4A7" w:rsidR="009909B8" w:rsidRDefault="003D76A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0.1°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12DF98" w14:textId="6BEA5AA8" w:rsidR="009909B8" w:rsidRDefault="003D76A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0.1°</w:t>
            </w:r>
          </w:p>
        </w:tc>
      </w:tr>
      <w:tr w:rsidR="000C211C" w14:paraId="20C1A290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E088D3" w14:textId="77777777" w:rsidR="000C211C" w:rsidRDefault="000C211C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Camera Resolution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EDEDAE" w14:textId="491D9CEE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4032X3024 pixels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C3FCAF" w14:textId="3151600B" w:rsidR="000C211C" w:rsidRDefault="009909B8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720X540 </w:t>
            </w:r>
            <w:r w:rsidR="000C211C">
              <w:rPr>
                <w:rFonts w:ascii="Arial" w:eastAsia="Arial" w:hAnsi="Arial" w:cs="Arial"/>
                <w:sz w:val="20"/>
                <w:szCs w:val="20"/>
              </w:rPr>
              <w:t>pixels</w:t>
            </w:r>
          </w:p>
        </w:tc>
      </w:tr>
      <w:tr w:rsidR="000C211C" w14:paraId="6E2E6FBB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631C0" w14:textId="77777777" w:rsidR="000C211C" w:rsidRDefault="000C211C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Tilting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2F5883" w14:textId="101A4548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Standard (0-90</w:t>
            </w:r>
            <w:r>
              <w:rPr>
                <w:rFonts w:ascii="Arial" w:eastAsia="Arial" w:hAnsi="Arial" w:cs="Arial"/>
                <w:sz w:val="20"/>
                <w:szCs w:val="20"/>
              </w:rPr>
              <w:t>°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635130" w14:textId="5AE0A76F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Optional (</w:t>
            </w:r>
            <w:r>
              <w:rPr>
                <w:rFonts w:ascii="Arial" w:eastAsia="Arial" w:hAnsi="Arial" w:cs="Arial"/>
                <w:sz w:val="20"/>
                <w:szCs w:val="20"/>
              </w:rPr>
              <w:t>0-90°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</w:p>
        </w:tc>
      </w:tr>
      <w:tr w:rsidR="000C211C" w14:paraId="27692999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815C36" w14:textId="77777777" w:rsidR="000C211C" w:rsidRDefault="000C211C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Portability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BB4016" w14:textId="181EDFB4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Very</w:t>
            </w:r>
            <w:r w:rsidR="009909B8">
              <w:rPr>
                <w:rFonts w:ascii="Arial" w:eastAsia="Arial" w:hAnsi="Arial" w:cs="Arial"/>
                <w:sz w:val="20"/>
                <w:szCs w:val="20"/>
              </w:rPr>
              <w:t xml:space="preserve"> portable 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9655DF" w14:textId="2F92F76A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Not </w:t>
            </w:r>
            <w:r w:rsidR="00555F4E">
              <w:rPr>
                <w:rFonts w:ascii="Arial" w:eastAsia="Arial" w:hAnsi="Arial" w:cs="Arial"/>
                <w:sz w:val="20"/>
                <w:szCs w:val="20"/>
              </w:rPr>
              <w:t>portable</w:t>
            </w:r>
          </w:p>
        </w:tc>
      </w:tr>
      <w:tr w:rsidR="000C211C" w14:paraId="7F10FC45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6DA768" w14:textId="77777777" w:rsidR="000C211C" w:rsidRDefault="000C211C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Instrument Dimension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BBE591" w14:textId="37E80685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254x203x4</w:t>
            </w:r>
            <w:r w:rsidR="009909B8">
              <w:rPr>
                <w:rFonts w:ascii="Arial" w:eastAsia="Arial" w:hAnsi="Arial" w:cs="Arial"/>
                <w:sz w:val="20"/>
                <w:szCs w:val="20"/>
              </w:rPr>
              <w:t xml:space="preserve">70 </w:t>
            </w:r>
            <w:r>
              <w:rPr>
                <w:rFonts w:ascii="Arial" w:eastAsia="Arial" w:hAnsi="Arial" w:cs="Arial"/>
                <w:sz w:val="20"/>
                <w:szCs w:val="20"/>
              </w:rPr>
              <w:t>mm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62F2FF" w14:textId="3526ECA6" w:rsidR="000C211C" w:rsidRDefault="009909B8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48</w:t>
            </w:r>
            <w:r w:rsidR="003D76AC">
              <w:rPr>
                <w:rFonts w:ascii="Arial" w:eastAsia="Arial" w:hAnsi="Arial" w:cs="Arial"/>
                <w:sz w:val="20"/>
                <w:szCs w:val="20"/>
              </w:rPr>
              <w:t>9</w:t>
            </w:r>
            <w:r w:rsidR="000C211C">
              <w:rPr>
                <w:rFonts w:ascii="Arial" w:eastAsia="Arial" w:hAnsi="Arial" w:cs="Arial"/>
                <w:sz w:val="20"/>
                <w:szCs w:val="20"/>
              </w:rPr>
              <w:t>x</w:t>
            </w:r>
            <w:r w:rsidR="003D76AC">
              <w:rPr>
                <w:rFonts w:ascii="Arial" w:eastAsia="Arial" w:hAnsi="Arial" w:cs="Arial"/>
                <w:sz w:val="20"/>
                <w:szCs w:val="20"/>
              </w:rPr>
              <w:t>267</w:t>
            </w:r>
            <w:r w:rsidR="000C211C">
              <w:rPr>
                <w:rFonts w:ascii="Arial" w:eastAsia="Arial" w:hAnsi="Arial" w:cs="Arial"/>
                <w:sz w:val="20"/>
                <w:szCs w:val="20"/>
              </w:rPr>
              <w:t>x</w:t>
            </w:r>
            <w:r w:rsidR="003D76AC">
              <w:rPr>
                <w:rFonts w:ascii="Arial" w:eastAsia="Arial" w:hAnsi="Arial" w:cs="Arial"/>
                <w:sz w:val="20"/>
                <w:szCs w:val="20"/>
              </w:rPr>
              <w:t>508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0C211C">
              <w:rPr>
                <w:rFonts w:ascii="Arial" w:eastAsia="Arial" w:hAnsi="Arial" w:cs="Arial"/>
                <w:sz w:val="20"/>
                <w:szCs w:val="20"/>
              </w:rPr>
              <w:t>mm</w:t>
            </w:r>
          </w:p>
        </w:tc>
      </w:tr>
      <w:tr w:rsidR="000C211C" w14:paraId="29D8E6F0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AE8E3" w14:textId="77777777" w:rsidR="000C211C" w:rsidRDefault="000C211C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Weight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B53630" w14:textId="77777777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1.8kg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ECB498" w14:textId="40A00682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6.</w:t>
            </w:r>
            <w:r w:rsidR="003D76AC">
              <w:rPr>
                <w:rFonts w:ascii="Arial" w:eastAsia="Arial" w:hAnsi="Arial" w:cs="Arial"/>
                <w:sz w:val="20"/>
                <w:szCs w:val="20"/>
              </w:rPr>
              <w:t xml:space="preserve">1 </w:t>
            </w:r>
            <w:r>
              <w:rPr>
                <w:rFonts w:ascii="Arial" w:eastAsia="Arial" w:hAnsi="Arial" w:cs="Arial"/>
                <w:sz w:val="20"/>
                <w:szCs w:val="20"/>
              </w:rPr>
              <w:t>kg</w:t>
            </w:r>
          </w:p>
        </w:tc>
      </w:tr>
      <w:tr w:rsidR="000C211C" w14:paraId="44585212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20561D" w14:textId="77777777" w:rsidR="000C211C" w:rsidRDefault="000C211C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Backlight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94509B" w14:textId="77777777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LED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E51B61" w14:textId="77777777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Fiber Optic Illuminator</w:t>
            </w:r>
          </w:p>
        </w:tc>
      </w:tr>
      <w:tr w:rsidR="000C211C" w14:paraId="23427797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5163B8" w14:textId="77777777" w:rsidR="000C211C" w:rsidRDefault="000C211C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Outdoor Operations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6B41E4" w14:textId="77777777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Yes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B9C92" w14:textId="27873388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</w:t>
            </w:r>
          </w:p>
        </w:tc>
      </w:tr>
      <w:tr w:rsidR="000C211C" w14:paraId="4BAA6EAD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F29A92" w14:textId="77777777" w:rsidR="000C211C" w:rsidRDefault="000C211C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Camera Speed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20AE27" w14:textId="778423B7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240 fps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C5E337" w14:textId="77777777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520 fps</w:t>
            </w:r>
          </w:p>
        </w:tc>
      </w:tr>
      <w:tr w:rsidR="000C211C" w14:paraId="2E52AD4F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F8E19E" w14:textId="61D9DED6" w:rsidR="000C211C" w:rsidRDefault="009909B8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sz w:val="20"/>
                <w:szCs w:val="20"/>
              </w:rPr>
              <w:t xml:space="preserve">Stage </w:t>
            </w:r>
            <w:r w:rsidR="00555F4E">
              <w:rPr>
                <w:rFonts w:ascii="Arial" w:eastAsia="Arial" w:hAnsi="Arial" w:cs="Arial"/>
                <w:sz w:val="20"/>
                <w:szCs w:val="20"/>
              </w:rPr>
              <w:t xml:space="preserve"> size</w:t>
            </w:r>
            <w:proofErr w:type="gramEnd"/>
            <w:r w:rsidR="00555F4E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F4357A" w14:textId="6A1A7527" w:rsidR="000C211C" w:rsidRDefault="00555F4E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</w:t>
            </w:r>
            <w:r w:rsidR="009909B8">
              <w:rPr>
                <w:rFonts w:ascii="Arial" w:eastAsia="Arial" w:hAnsi="Arial" w:cs="Arial"/>
                <w:sz w:val="20"/>
                <w:szCs w:val="20"/>
              </w:rPr>
              <w:t>6</w:t>
            </w:r>
            <w:r>
              <w:rPr>
                <w:rFonts w:ascii="Arial" w:eastAsia="Arial" w:hAnsi="Arial" w:cs="Arial"/>
                <w:sz w:val="20"/>
                <w:szCs w:val="20"/>
              </w:rPr>
              <w:t>X7</w:t>
            </w:r>
            <w:r w:rsidR="009909B8">
              <w:rPr>
                <w:rFonts w:ascii="Arial" w:eastAsia="Arial" w:hAnsi="Arial" w:cs="Arial"/>
                <w:sz w:val="20"/>
                <w:szCs w:val="20"/>
              </w:rPr>
              <w:t xml:space="preserve">6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mm 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B46350" w14:textId="636AE960" w:rsidR="000C211C" w:rsidRDefault="009909B8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51X76 mm</w:t>
            </w:r>
          </w:p>
        </w:tc>
      </w:tr>
      <w:tr w:rsidR="00555F4E" w14:paraId="59A382B7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F7BBFD" w14:textId="753B0D67" w:rsidR="00555F4E" w:rsidRDefault="003D76AC" w:rsidP="00393FDF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Power requirement 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3B200" w14:textId="0B3C066B" w:rsidR="00555F4E" w:rsidRDefault="003D76A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Rechargeable batteries 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0082B8" w14:textId="2B2D667A" w:rsidR="00555F4E" w:rsidRDefault="003D76A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110-240 VAC, 50-60 Hz</w:t>
            </w:r>
          </w:p>
        </w:tc>
      </w:tr>
      <w:tr w:rsidR="000C211C" w14:paraId="1B2284CF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D863C6" w14:textId="18B7FA7B" w:rsidR="000C211C" w:rsidRDefault="00555F4E" w:rsidP="00393FDF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Measurement method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78878F" w14:textId="235B0DE1" w:rsidR="000C211C" w:rsidRDefault="00555F4E" w:rsidP="00393FDF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θ/2 method, ADSA using Image J in desktop computer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F5509D" w14:textId="773047E0" w:rsidR="000C211C" w:rsidRDefault="00555F4E" w:rsidP="00393FDF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Built in proprietary software</w:t>
            </w:r>
          </w:p>
        </w:tc>
      </w:tr>
      <w:tr w:rsidR="000C211C" w14:paraId="02E23D55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FC5DBB" w14:textId="775D2EF8" w:rsidR="000C211C" w:rsidRDefault="00FE0978" w:rsidP="00393FDF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Stage balancing and tilting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A4797F" w14:textId="526C1D97" w:rsidR="000C211C" w:rsidRDefault="00FE0978" w:rsidP="00393FDF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Use smartphone </w:t>
            </w:r>
            <w:proofErr w:type="spellStart"/>
            <w:r>
              <w:rPr>
                <w:rFonts w:ascii="Arial" w:eastAsia="Arial" w:hAnsi="Arial" w:cs="Arial"/>
                <w:sz w:val="20"/>
                <w:szCs w:val="20"/>
              </w:rPr>
              <w:t>gyrometer</w:t>
            </w:r>
            <w:proofErr w:type="spellEnd"/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D5B735" w14:textId="6511053E" w:rsidR="000C211C" w:rsidRDefault="00FE0978" w:rsidP="00393FDF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Manual balancing using 3 axis adjustment</w:t>
            </w:r>
          </w:p>
        </w:tc>
      </w:tr>
      <w:tr w:rsidR="000C211C" w14:paraId="72D993A6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333A6B" w14:textId="5902FD14" w:rsidR="000C211C" w:rsidRDefault="00FE0978" w:rsidP="00393FDF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Advancing and receding angle measurements</w:t>
            </w: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54E19B" w14:textId="4CD2C790" w:rsidR="000C211C" w:rsidRDefault="00FE0978" w:rsidP="00393FDF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Manual dispensing of drops. Video capture for measurement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5FBCC5" w14:textId="0D30FD60" w:rsidR="000C211C" w:rsidRDefault="00393FDF" w:rsidP="00393FDF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Manual / automated</w:t>
            </w:r>
          </w:p>
        </w:tc>
      </w:tr>
      <w:tr w:rsidR="000C211C" w14:paraId="23AD7739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1BD087" w14:textId="77777777" w:rsidR="000C211C" w:rsidRDefault="000C211C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1B7B25" w14:textId="77777777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502BCF" w14:textId="77777777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C211C" w14:paraId="44CA726D" w14:textId="77777777" w:rsidTr="00393FDF">
        <w:tc>
          <w:tcPr>
            <w:tcW w:w="2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B7B7B7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C1AC5B" w14:textId="77777777" w:rsidR="000C211C" w:rsidRDefault="000C211C" w:rsidP="000C211C">
            <w:pPr>
              <w:widowControl w:val="0"/>
              <w:spacing w:line="276" w:lineRule="auto"/>
              <w:ind w:firstLine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41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FE13A6" w14:textId="77777777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44930F" w14:textId="77777777" w:rsidR="000C211C" w:rsidRDefault="000C211C" w:rsidP="00555F4E">
            <w:pPr>
              <w:widowControl w:val="0"/>
              <w:spacing w:line="276" w:lineRule="auto"/>
              <w:ind w:firstLine="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469DFEBE" w14:textId="77777777" w:rsidR="00BA01BC" w:rsidRDefault="00BA01BC">
      <w:pPr>
        <w:ind w:firstLine="0"/>
        <w:rPr>
          <w:b/>
          <w:sz w:val="40"/>
          <w:szCs w:val="40"/>
        </w:rPr>
      </w:pPr>
    </w:p>
    <w:p w14:paraId="36429F02" w14:textId="77777777" w:rsidR="00BA01BC" w:rsidRDefault="00BA01BC">
      <w:pPr>
        <w:ind w:firstLine="0"/>
      </w:pPr>
    </w:p>
    <w:p w14:paraId="7D0E15B1" w14:textId="77777777" w:rsidR="00BA01BC" w:rsidRDefault="00BA01BC">
      <w:pPr>
        <w:ind w:firstLine="0"/>
      </w:pPr>
    </w:p>
    <w:sectPr w:rsidR="00BA01BC">
      <w:headerReference w:type="default" r:id="rId8"/>
      <w:footerReference w:type="default" r:id="rId9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F97725" w14:textId="77777777" w:rsidR="00566DAF" w:rsidRDefault="00566DAF">
      <w:pPr>
        <w:spacing w:line="240" w:lineRule="auto"/>
      </w:pPr>
      <w:r>
        <w:separator/>
      </w:r>
    </w:p>
  </w:endnote>
  <w:endnote w:type="continuationSeparator" w:id="0">
    <w:p w14:paraId="02335637" w14:textId="77777777" w:rsidR="00566DAF" w:rsidRDefault="00566D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B15960" w14:textId="77777777" w:rsidR="00BA01BC" w:rsidRDefault="00566DA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  <w:hyperlink r:id="rId1">
      <w:r>
        <w:rPr>
          <w:color w:val="0000FF"/>
          <w:u w:val="single"/>
        </w:rPr>
        <w:t>www.surface-science.com</w:t>
      </w:r>
    </w:hyperlink>
    <w:r>
      <w:rPr>
        <w:color w:val="000000"/>
      </w:rPr>
      <w:t xml:space="preserve">                                                                    805-341-4717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35304F" w14:textId="77777777" w:rsidR="00566DAF" w:rsidRDefault="00566DAF">
      <w:pPr>
        <w:spacing w:line="240" w:lineRule="auto"/>
      </w:pPr>
      <w:r>
        <w:separator/>
      </w:r>
    </w:p>
  </w:footnote>
  <w:footnote w:type="continuationSeparator" w:id="0">
    <w:p w14:paraId="1E5E42FC" w14:textId="77777777" w:rsidR="00566DAF" w:rsidRDefault="00566DA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C1D8B" w14:textId="77777777" w:rsidR="00BA01BC" w:rsidRDefault="00BA01BC">
    <w:pPr>
      <w:pBdr>
        <w:top w:val="nil"/>
        <w:left w:val="nil"/>
        <w:bottom w:val="nil"/>
        <w:right w:val="nil"/>
        <w:between w:val="nil"/>
      </w:pBdr>
      <w:ind w:firstLine="0"/>
    </w:pPr>
  </w:p>
  <w:p w14:paraId="69462846" w14:textId="77777777" w:rsidR="00BA01BC" w:rsidRDefault="00566DAF">
    <w:pPr>
      <w:pBdr>
        <w:top w:val="nil"/>
        <w:left w:val="nil"/>
        <w:bottom w:val="nil"/>
        <w:right w:val="nil"/>
        <w:between w:val="nil"/>
      </w:pBdr>
      <w:ind w:firstLine="0"/>
    </w:pPr>
    <w:r>
      <w:rPr>
        <w:noProof/>
      </w:rPr>
      <w:drawing>
        <wp:inline distT="0" distB="0" distL="0" distR="0" wp14:anchorId="7E29CF6C" wp14:editId="2507709A">
          <wp:extent cx="2368690" cy="505587"/>
          <wp:effectExtent l="0" t="0" r="0" b="0"/>
          <wp:docPr id="6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68690" cy="50558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595F14"/>
    <w:multiLevelType w:val="multilevel"/>
    <w:tmpl w:val="9A5AD96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697440C"/>
    <w:multiLevelType w:val="multilevel"/>
    <w:tmpl w:val="811A590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9434E44"/>
    <w:multiLevelType w:val="multilevel"/>
    <w:tmpl w:val="B1B8775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D0909B7"/>
    <w:multiLevelType w:val="multilevel"/>
    <w:tmpl w:val="E7F65EB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4D9E7070"/>
    <w:multiLevelType w:val="multilevel"/>
    <w:tmpl w:val="90E2BA0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5F737D2D"/>
    <w:multiLevelType w:val="multilevel"/>
    <w:tmpl w:val="FB00E5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1BC"/>
    <w:rsid w:val="000C211C"/>
    <w:rsid w:val="00393FDF"/>
    <w:rsid w:val="003D76AC"/>
    <w:rsid w:val="00435F4E"/>
    <w:rsid w:val="00555F4E"/>
    <w:rsid w:val="00566DAF"/>
    <w:rsid w:val="00822042"/>
    <w:rsid w:val="009909B8"/>
    <w:rsid w:val="00BA01BC"/>
    <w:rsid w:val="00FE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01F29"/>
  <w15:docId w15:val="{8B5F4A63-7FD2-4BD3-81C2-5AAB3A4B8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200"/>
      <w:ind w:firstLine="0"/>
      <w:outlineLvl w:val="0"/>
    </w:p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600"/>
      <w:ind w:firstLine="0"/>
      <w:jc w:val="center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A97ED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EDC"/>
  </w:style>
  <w:style w:type="paragraph" w:styleId="Footer">
    <w:name w:val="footer"/>
    <w:basedOn w:val="Normal"/>
    <w:link w:val="FooterChar"/>
    <w:uiPriority w:val="99"/>
    <w:unhideWhenUsed/>
    <w:rsid w:val="00A97ED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7EDC"/>
  </w:style>
  <w:style w:type="paragraph" w:styleId="ListParagraph">
    <w:name w:val="List Paragraph"/>
    <w:basedOn w:val="Normal"/>
    <w:uiPriority w:val="34"/>
    <w:qFormat/>
    <w:rsid w:val="00077625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100715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100715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00715"/>
    <w:rPr>
      <w:color w:val="0000FF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D55EDD"/>
    <w:pPr>
      <w:spacing w:after="100"/>
      <w:ind w:left="240"/>
    </w:pPr>
  </w:style>
  <w:style w:type="character" w:styleId="UnresolvedMention">
    <w:name w:val="Unresolved Mention"/>
    <w:basedOn w:val="DefaultParagraphFont"/>
    <w:uiPriority w:val="99"/>
    <w:semiHidden/>
    <w:unhideWhenUsed/>
    <w:rsid w:val="00D82CFA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C83125"/>
    <w:rPr>
      <w:color w:val="80808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urface-scienc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dAR2IjrYWvNTYgd/8gc64Wqqkg==">AMUW2mVEmforJwshesR50dmFp+RJCN1E6kolyqA5ypOtd/jDDnEJb6bGVqUHs8LocRZvB/8Z/TUHltlVQqzdV8I2IyG2Q0mefu2ndim1jRQWSPeaKTuy779WYQy262H6ipZagaWazpldtmLV6SHsPN+wwTGdVP70Uvt0zzOIt/M10amIxXRbGEKtFD0Tks1GHZLKkdqpcB8I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Ganguli, Rahul</dc:creator>
  <cp:lastModifiedBy>Rahul Ganguli</cp:lastModifiedBy>
  <cp:revision>2</cp:revision>
  <dcterms:created xsi:type="dcterms:W3CDTF">2020-08-05T06:47:00Z</dcterms:created>
  <dcterms:modified xsi:type="dcterms:W3CDTF">2020-08-05T06:47:00Z</dcterms:modified>
</cp:coreProperties>
</file>